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09C" w:rsidRDefault="009C209C" w:rsidP="009C209C">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254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09C" w:rsidRPr="001B0DB6" w:rsidRDefault="009C209C" w:rsidP="009C209C">
                              <w:pPr>
                                <w:ind w:right="-148"/>
                                <w:jc w:val="center"/>
                                <w:rPr>
                                  <w:spacing w:val="-4"/>
                                  <w:kern w:val="6"/>
                                  <w:sz w:val="28"/>
                                  <w:szCs w:val="26"/>
                                </w:rPr>
                              </w:pPr>
                              <w:r w:rsidRPr="001B0DB6">
                                <w:rPr>
                                  <w:spacing w:val="-4"/>
                                  <w:kern w:val="6"/>
                                  <w:sz w:val="28"/>
                                  <w:szCs w:val="26"/>
                                </w:rPr>
                                <w:t>ТАТАРСТАН РЕСПУБЛИКАСЫ</w:t>
                              </w:r>
                            </w:p>
                            <w:p w:rsidR="009C209C" w:rsidRPr="001B0DB6" w:rsidRDefault="009C209C" w:rsidP="009C209C">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9C209C" w:rsidRPr="00557B07" w:rsidRDefault="009C209C" w:rsidP="009C209C">
                              <w:pPr>
                                <w:ind w:right="-148"/>
                                <w:jc w:val="center"/>
                                <w:rPr>
                                  <w:kern w:val="6"/>
                                  <w:sz w:val="14"/>
                                  <w:szCs w:val="14"/>
                                </w:rPr>
                              </w:pPr>
                            </w:p>
                            <w:p w:rsidR="009C209C" w:rsidRPr="00D55735" w:rsidRDefault="009C209C" w:rsidP="009C209C">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09C" w:rsidRPr="001B0DB6" w:rsidRDefault="009C209C" w:rsidP="009C209C">
                                <w:pPr>
                                  <w:ind w:left="-142" w:right="-103"/>
                                  <w:jc w:val="center"/>
                                  <w:rPr>
                                    <w:spacing w:val="-8"/>
                                    <w:sz w:val="28"/>
                                    <w:szCs w:val="26"/>
                                  </w:rPr>
                                </w:pPr>
                                <w:r w:rsidRPr="001B0DB6">
                                  <w:rPr>
                                    <w:spacing w:val="-8"/>
                                    <w:sz w:val="28"/>
                                    <w:szCs w:val="26"/>
                                  </w:rPr>
                                  <w:t xml:space="preserve">МИНИСТЕРСТВО </w:t>
                                </w:r>
                              </w:p>
                              <w:p w:rsidR="009C209C" w:rsidRPr="001B0DB6" w:rsidRDefault="009C209C" w:rsidP="009C209C">
                                <w:pPr>
                                  <w:ind w:left="-142" w:right="-103"/>
                                  <w:jc w:val="center"/>
                                  <w:rPr>
                                    <w:spacing w:val="-8"/>
                                    <w:sz w:val="28"/>
                                    <w:szCs w:val="26"/>
                                  </w:rPr>
                                </w:pPr>
                                <w:r w:rsidRPr="001B0DB6">
                                  <w:rPr>
                                    <w:spacing w:val="-8"/>
                                    <w:sz w:val="28"/>
                                    <w:szCs w:val="26"/>
                                  </w:rPr>
                                  <w:t>ОБРАЗОВАНИЯ И НАУКИ</w:t>
                                </w:r>
                              </w:p>
                              <w:p w:rsidR="009C209C" w:rsidRPr="001B0DB6" w:rsidRDefault="009C209C" w:rsidP="009C209C">
                                <w:pPr>
                                  <w:ind w:left="-142" w:right="-103"/>
                                  <w:jc w:val="center"/>
                                  <w:rPr>
                                    <w:spacing w:val="-20"/>
                                    <w:sz w:val="28"/>
                                    <w:szCs w:val="26"/>
                                  </w:rPr>
                                </w:pPr>
                                <w:r w:rsidRPr="001B0DB6">
                                  <w:rPr>
                                    <w:spacing w:val="-8"/>
                                    <w:sz w:val="28"/>
                                    <w:szCs w:val="26"/>
                                  </w:rPr>
                                  <w:t>РЕСПУБЛИКИ ТАТАРСТАН</w:t>
                                </w:r>
                              </w:p>
                              <w:p w:rsidR="009C209C" w:rsidRPr="009E6C41" w:rsidRDefault="009C209C" w:rsidP="009C209C">
                                <w:pPr>
                                  <w:ind w:left="-142" w:right="-103"/>
                                  <w:jc w:val="center"/>
                                  <w:rPr>
                                    <w:sz w:val="14"/>
                                    <w:szCs w:val="14"/>
                                  </w:rPr>
                                </w:pPr>
                              </w:p>
                              <w:p w:rsidR="009C209C" w:rsidRDefault="009C209C" w:rsidP="009C209C">
                                <w:pPr>
                                  <w:ind w:left="-142" w:right="-103"/>
                                  <w:jc w:val="center"/>
                                </w:pPr>
                                <w:r>
                                  <w:t>ул. Кремлевская</w:t>
                                </w:r>
                                <w:r w:rsidRPr="00F322B5">
                                  <w:t>, д</w:t>
                                </w:r>
                                <w:r>
                                  <w:t>.9</w:t>
                                </w:r>
                                <w:r w:rsidRPr="00F322B5">
                                  <w:t>,</w:t>
                                </w:r>
                                <w:r>
                                  <w:t xml:space="preserve"> </w:t>
                                </w:r>
                                <w:r w:rsidRPr="00F322B5">
                                  <w:t>г</w:t>
                                </w:r>
                                <w:r>
                                  <w:t>.</w:t>
                                </w:r>
                                <w:r w:rsidRPr="00F322B5">
                                  <w:t>Казань, 420</w:t>
                                </w:r>
                                <w:r>
                                  <w:t>111</w:t>
                                </w:r>
                              </w:p>
                              <w:p w:rsidR="009C209C" w:rsidRPr="00F322B5" w:rsidRDefault="009C209C" w:rsidP="009C209C">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4"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9C209C" w:rsidRPr="001B0DB6" w:rsidRDefault="009C209C" w:rsidP="009C209C">
                        <w:pPr>
                          <w:ind w:right="-148"/>
                          <w:jc w:val="center"/>
                          <w:rPr>
                            <w:spacing w:val="-4"/>
                            <w:kern w:val="6"/>
                            <w:sz w:val="28"/>
                            <w:szCs w:val="26"/>
                          </w:rPr>
                        </w:pPr>
                        <w:r w:rsidRPr="001B0DB6">
                          <w:rPr>
                            <w:spacing w:val="-4"/>
                            <w:kern w:val="6"/>
                            <w:sz w:val="28"/>
                            <w:szCs w:val="26"/>
                          </w:rPr>
                          <w:t>ТАТАРСТАН РЕСПУБЛИКАСЫ</w:t>
                        </w:r>
                      </w:p>
                      <w:p w:rsidR="009C209C" w:rsidRPr="001B0DB6" w:rsidRDefault="009C209C" w:rsidP="009C209C">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9C209C" w:rsidRPr="00557B07" w:rsidRDefault="009C209C" w:rsidP="009C209C">
                        <w:pPr>
                          <w:ind w:right="-148"/>
                          <w:jc w:val="center"/>
                          <w:rPr>
                            <w:kern w:val="6"/>
                            <w:sz w:val="14"/>
                            <w:szCs w:val="14"/>
                          </w:rPr>
                        </w:pPr>
                      </w:p>
                      <w:p w:rsidR="009C209C" w:rsidRPr="00D55735" w:rsidRDefault="009C209C" w:rsidP="009C209C">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9C209C" w:rsidRPr="001B0DB6" w:rsidRDefault="009C209C" w:rsidP="009C209C">
                          <w:pPr>
                            <w:ind w:left="-142" w:right="-103"/>
                            <w:jc w:val="center"/>
                            <w:rPr>
                              <w:spacing w:val="-8"/>
                              <w:sz w:val="28"/>
                              <w:szCs w:val="26"/>
                            </w:rPr>
                          </w:pPr>
                          <w:r w:rsidRPr="001B0DB6">
                            <w:rPr>
                              <w:spacing w:val="-8"/>
                              <w:sz w:val="28"/>
                              <w:szCs w:val="26"/>
                            </w:rPr>
                            <w:t xml:space="preserve">МИНИСТЕРСТВО </w:t>
                          </w:r>
                        </w:p>
                        <w:p w:rsidR="009C209C" w:rsidRPr="001B0DB6" w:rsidRDefault="009C209C" w:rsidP="009C209C">
                          <w:pPr>
                            <w:ind w:left="-142" w:right="-103"/>
                            <w:jc w:val="center"/>
                            <w:rPr>
                              <w:spacing w:val="-8"/>
                              <w:sz w:val="28"/>
                              <w:szCs w:val="26"/>
                            </w:rPr>
                          </w:pPr>
                          <w:r w:rsidRPr="001B0DB6">
                            <w:rPr>
                              <w:spacing w:val="-8"/>
                              <w:sz w:val="28"/>
                              <w:szCs w:val="26"/>
                            </w:rPr>
                            <w:t>ОБРАЗОВАНИЯ И НАУКИ</w:t>
                          </w:r>
                        </w:p>
                        <w:p w:rsidR="009C209C" w:rsidRPr="001B0DB6" w:rsidRDefault="009C209C" w:rsidP="009C209C">
                          <w:pPr>
                            <w:ind w:left="-142" w:right="-103"/>
                            <w:jc w:val="center"/>
                            <w:rPr>
                              <w:spacing w:val="-20"/>
                              <w:sz w:val="28"/>
                              <w:szCs w:val="26"/>
                            </w:rPr>
                          </w:pPr>
                          <w:r w:rsidRPr="001B0DB6">
                            <w:rPr>
                              <w:spacing w:val="-8"/>
                              <w:sz w:val="28"/>
                              <w:szCs w:val="26"/>
                            </w:rPr>
                            <w:t>РЕСПУБЛИКИ ТАТАРСТАН</w:t>
                          </w:r>
                        </w:p>
                        <w:p w:rsidR="009C209C" w:rsidRPr="009E6C41" w:rsidRDefault="009C209C" w:rsidP="009C209C">
                          <w:pPr>
                            <w:ind w:left="-142" w:right="-103"/>
                            <w:jc w:val="center"/>
                            <w:rPr>
                              <w:sz w:val="14"/>
                              <w:szCs w:val="14"/>
                            </w:rPr>
                          </w:pPr>
                        </w:p>
                        <w:p w:rsidR="009C209C" w:rsidRDefault="009C209C" w:rsidP="009C209C">
                          <w:pPr>
                            <w:ind w:left="-142" w:right="-103"/>
                            <w:jc w:val="center"/>
                          </w:pPr>
                          <w:r>
                            <w:t>ул. Кремлевская</w:t>
                          </w:r>
                          <w:r w:rsidRPr="00F322B5">
                            <w:t>, д</w:t>
                          </w:r>
                          <w:r>
                            <w:t>.9</w:t>
                          </w:r>
                          <w:r w:rsidRPr="00F322B5">
                            <w:t>,</w:t>
                          </w:r>
                          <w:r>
                            <w:t xml:space="preserve"> </w:t>
                          </w:r>
                          <w:r w:rsidRPr="00F322B5">
                            <w:t>г</w:t>
                          </w:r>
                          <w:r>
                            <w:t>.</w:t>
                          </w:r>
                          <w:r w:rsidRPr="00F322B5">
                            <w:t>Казань, 420</w:t>
                          </w:r>
                          <w:r>
                            <w:t>111</w:t>
                          </w:r>
                        </w:p>
                        <w:p w:rsidR="009C209C" w:rsidRPr="00F322B5" w:rsidRDefault="009C209C" w:rsidP="009C209C">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5" o:title="" croptop="260f" cropbottom="339f" cropleft="216f" cropright="326f"/>
                    <v:path arrowok="t"/>
                    <o:lock v:ext="edit" aspectratio="f"/>
                  </v:shape>
                </v:group>
              </v:group>
            </w:pict>
          </mc:Fallback>
        </mc:AlternateContent>
      </w:r>
    </w:p>
    <w:p w:rsidR="009C209C" w:rsidRDefault="009C209C" w:rsidP="009C209C"/>
    <w:p w:rsidR="009C209C" w:rsidRDefault="009C209C" w:rsidP="009C209C"/>
    <w:p w:rsidR="009C209C" w:rsidRDefault="009C209C" w:rsidP="009C209C"/>
    <w:p w:rsidR="009C209C" w:rsidRDefault="009C209C" w:rsidP="009C209C"/>
    <w:p w:rsidR="009C209C" w:rsidRPr="004045E9" w:rsidRDefault="009C209C" w:rsidP="009C209C">
      <w:pPr>
        <w:rPr>
          <w:b/>
          <w:bCs/>
          <w:sz w:val="32"/>
          <w:szCs w:val="32"/>
        </w:rPr>
      </w:pPr>
    </w:p>
    <w:p w:rsidR="009C209C" w:rsidRDefault="009C209C" w:rsidP="009C209C">
      <w:pPr>
        <w:pBdr>
          <w:bottom w:val="single" w:sz="12" w:space="1" w:color="auto"/>
        </w:pBdr>
        <w:ind w:right="566"/>
        <w:jc w:val="center"/>
        <w:rPr>
          <w:lang w:val="tt-RU"/>
        </w:rPr>
      </w:pPr>
    </w:p>
    <w:p w:rsidR="009C209C" w:rsidRPr="00D55735" w:rsidRDefault="009C209C" w:rsidP="009C209C">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9C209C" w:rsidRPr="00D55735" w:rsidRDefault="009C209C" w:rsidP="009C209C">
      <w:pPr>
        <w:ind w:right="707"/>
        <w:rPr>
          <w:b/>
          <w:bCs/>
          <w:sz w:val="14"/>
          <w:szCs w:val="14"/>
          <w:lang w:val="tt-RU"/>
        </w:rPr>
      </w:pPr>
    </w:p>
    <w:tbl>
      <w:tblPr>
        <w:tblpPr w:leftFromText="180" w:rightFromText="180" w:vertAnchor="text" w:horzAnchor="margin" w:tblpY="174"/>
        <w:tblW w:w="0" w:type="auto"/>
        <w:tblLook w:val="04A0" w:firstRow="1" w:lastRow="0" w:firstColumn="1" w:lastColumn="0" w:noHBand="0" w:noVBand="1"/>
      </w:tblPr>
      <w:tblGrid>
        <w:gridCol w:w="5084"/>
        <w:gridCol w:w="4837"/>
      </w:tblGrid>
      <w:tr w:rsidR="009C209C" w:rsidRPr="008721BB" w:rsidTr="00125E7D">
        <w:tc>
          <w:tcPr>
            <w:tcW w:w="5084" w:type="dxa"/>
            <w:shd w:val="clear" w:color="auto" w:fill="auto"/>
          </w:tcPr>
          <w:p w:rsidR="009C209C" w:rsidRPr="008721BB" w:rsidRDefault="009C209C" w:rsidP="0071466C">
            <w:pPr>
              <w:rPr>
                <w:lang w:val="tt-RU"/>
              </w:rPr>
            </w:pPr>
            <w:r w:rsidRPr="008721BB">
              <w:rPr>
                <w:lang w:val="tt-RU"/>
              </w:rPr>
              <w:t>______________________№_________________</w:t>
            </w:r>
          </w:p>
          <w:p w:rsidR="009C209C" w:rsidRPr="008721BB" w:rsidRDefault="009C209C" w:rsidP="0071466C">
            <w:pPr>
              <w:rPr>
                <w:sz w:val="4"/>
                <w:lang w:val="tt-RU"/>
              </w:rPr>
            </w:pPr>
          </w:p>
          <w:p w:rsidR="009C209C" w:rsidRPr="008721BB" w:rsidRDefault="009C209C" w:rsidP="0071466C">
            <w:pPr>
              <w:rPr>
                <w:sz w:val="16"/>
              </w:rPr>
            </w:pPr>
          </w:p>
          <w:p w:rsidR="009C209C" w:rsidRPr="00E61DD9" w:rsidRDefault="009C209C" w:rsidP="0071466C">
            <w:r w:rsidRPr="0091116C">
              <w:t>На №___________</w:t>
            </w:r>
            <w:r>
              <w:t>_</w:t>
            </w:r>
            <w:r w:rsidRPr="0091116C">
              <w:t>_____</w:t>
            </w:r>
            <w:r w:rsidRPr="008F335F">
              <w:t>от</w:t>
            </w:r>
            <w:r w:rsidRPr="0091116C">
              <w:t>______________</w:t>
            </w:r>
            <w:r>
              <w:t>__</w:t>
            </w:r>
            <w:r w:rsidRPr="0091116C">
              <w:t>_</w:t>
            </w:r>
          </w:p>
          <w:p w:rsidR="009C209C" w:rsidRPr="008721BB" w:rsidRDefault="009C209C" w:rsidP="0071466C">
            <w:pPr>
              <w:overflowPunct/>
              <w:autoSpaceDE/>
              <w:autoSpaceDN/>
              <w:adjustRightInd/>
              <w:jc w:val="both"/>
              <w:textAlignment w:val="auto"/>
              <w:rPr>
                <w:b/>
                <w:bCs/>
                <w:sz w:val="14"/>
                <w:szCs w:val="14"/>
                <w:lang w:val="tt-RU"/>
              </w:rPr>
            </w:pPr>
          </w:p>
        </w:tc>
        <w:tc>
          <w:tcPr>
            <w:tcW w:w="4837" w:type="dxa"/>
            <w:shd w:val="clear" w:color="auto" w:fill="auto"/>
          </w:tcPr>
          <w:p w:rsidR="009C209C" w:rsidRDefault="009C209C" w:rsidP="0071466C">
            <w:pPr>
              <w:overflowPunct/>
              <w:autoSpaceDE/>
              <w:autoSpaceDN/>
              <w:adjustRightInd/>
              <w:ind w:left="177"/>
              <w:textAlignment w:val="auto"/>
              <w:rPr>
                <w:b/>
                <w:sz w:val="28"/>
                <w:szCs w:val="28"/>
              </w:rPr>
            </w:pPr>
          </w:p>
          <w:p w:rsidR="005E695D" w:rsidRDefault="005E695D" w:rsidP="0071466C">
            <w:pPr>
              <w:overflowPunct/>
              <w:autoSpaceDE/>
              <w:autoSpaceDN/>
              <w:adjustRightInd/>
              <w:ind w:left="177"/>
              <w:textAlignment w:val="auto"/>
              <w:rPr>
                <w:b/>
                <w:sz w:val="28"/>
                <w:szCs w:val="28"/>
              </w:rPr>
            </w:pPr>
          </w:p>
          <w:p w:rsidR="009C209C" w:rsidRDefault="009C209C" w:rsidP="0017463E">
            <w:pPr>
              <w:overflowPunct/>
              <w:autoSpaceDE/>
              <w:autoSpaceDN/>
              <w:adjustRightInd/>
              <w:ind w:left="764"/>
              <w:textAlignment w:val="auto"/>
              <w:rPr>
                <w:b/>
                <w:sz w:val="28"/>
                <w:szCs w:val="28"/>
              </w:rPr>
            </w:pPr>
            <w:r>
              <w:rPr>
                <w:b/>
                <w:sz w:val="28"/>
                <w:szCs w:val="28"/>
              </w:rPr>
              <w:t>Р</w:t>
            </w:r>
            <w:r w:rsidRPr="0070328D">
              <w:rPr>
                <w:b/>
                <w:sz w:val="28"/>
                <w:szCs w:val="28"/>
              </w:rPr>
              <w:t xml:space="preserve">уководителям управлений </w:t>
            </w:r>
          </w:p>
          <w:p w:rsidR="009C209C" w:rsidRDefault="009C209C" w:rsidP="0017463E">
            <w:pPr>
              <w:overflowPunct/>
              <w:autoSpaceDE/>
              <w:autoSpaceDN/>
              <w:adjustRightInd/>
              <w:ind w:left="764"/>
              <w:textAlignment w:val="auto"/>
              <w:rPr>
                <w:b/>
                <w:sz w:val="28"/>
                <w:szCs w:val="28"/>
              </w:rPr>
            </w:pPr>
            <w:r w:rsidRPr="0070328D">
              <w:rPr>
                <w:b/>
                <w:sz w:val="28"/>
                <w:szCs w:val="28"/>
              </w:rPr>
              <w:t>(отделов) образования исполнительных комитетов</w:t>
            </w:r>
            <w:r>
              <w:rPr>
                <w:b/>
                <w:sz w:val="28"/>
                <w:szCs w:val="28"/>
              </w:rPr>
              <w:t xml:space="preserve"> </w:t>
            </w:r>
            <w:r w:rsidRPr="0070328D">
              <w:rPr>
                <w:b/>
                <w:sz w:val="28"/>
                <w:szCs w:val="28"/>
              </w:rPr>
              <w:t>муниципальных образований</w:t>
            </w:r>
            <w:r>
              <w:rPr>
                <w:b/>
                <w:sz w:val="28"/>
                <w:szCs w:val="28"/>
              </w:rPr>
              <w:t xml:space="preserve"> </w:t>
            </w:r>
            <w:r w:rsidRPr="0070328D">
              <w:rPr>
                <w:b/>
                <w:sz w:val="28"/>
                <w:szCs w:val="28"/>
              </w:rPr>
              <w:t>Республики Татарстан</w:t>
            </w:r>
          </w:p>
          <w:p w:rsidR="009C209C" w:rsidRPr="00193084" w:rsidRDefault="009C209C" w:rsidP="00125E7D">
            <w:pPr>
              <w:overflowPunct/>
              <w:autoSpaceDE/>
              <w:autoSpaceDN/>
              <w:adjustRightInd/>
              <w:ind w:left="177"/>
              <w:textAlignment w:val="auto"/>
              <w:rPr>
                <w:b/>
                <w:sz w:val="28"/>
                <w:szCs w:val="28"/>
              </w:rPr>
            </w:pPr>
          </w:p>
        </w:tc>
      </w:tr>
    </w:tbl>
    <w:p w:rsidR="0017463E" w:rsidRDefault="0017463E" w:rsidP="00125E7D">
      <w:pPr>
        <w:overflowPunct/>
        <w:autoSpaceDE/>
        <w:autoSpaceDN/>
        <w:adjustRightInd/>
        <w:textAlignment w:val="auto"/>
        <w:rPr>
          <w:rFonts w:eastAsia="Calibri"/>
          <w:sz w:val="22"/>
          <w:szCs w:val="22"/>
          <w:lang w:val="tt-RU" w:eastAsia="en-US"/>
        </w:rPr>
      </w:pPr>
      <w:r w:rsidRPr="0017463E">
        <w:rPr>
          <w:rFonts w:eastAsia="Calibri"/>
          <w:sz w:val="22"/>
          <w:szCs w:val="22"/>
          <w:lang w:val="tt-RU" w:eastAsia="en-US"/>
        </w:rPr>
        <w:t xml:space="preserve">Об участии в очном хакатоне по спортивному </w:t>
      </w:r>
    </w:p>
    <w:p w:rsidR="0017463E" w:rsidRDefault="0017463E" w:rsidP="00125E7D">
      <w:pPr>
        <w:overflowPunct/>
        <w:autoSpaceDE/>
        <w:autoSpaceDN/>
        <w:adjustRightInd/>
        <w:textAlignment w:val="auto"/>
        <w:rPr>
          <w:rFonts w:eastAsia="Calibri"/>
          <w:sz w:val="22"/>
          <w:szCs w:val="22"/>
          <w:lang w:val="tt-RU" w:eastAsia="en-US"/>
        </w:rPr>
      </w:pPr>
      <w:r w:rsidRPr="0017463E">
        <w:rPr>
          <w:rFonts w:eastAsia="Calibri"/>
          <w:sz w:val="22"/>
          <w:szCs w:val="22"/>
          <w:lang w:val="tt-RU" w:eastAsia="en-US"/>
        </w:rPr>
        <w:t xml:space="preserve">программированию школьников 8-11 классов, </w:t>
      </w:r>
    </w:p>
    <w:p w:rsidR="0017463E" w:rsidRDefault="0017463E" w:rsidP="00125E7D">
      <w:pPr>
        <w:overflowPunct/>
        <w:autoSpaceDE/>
        <w:autoSpaceDN/>
        <w:adjustRightInd/>
        <w:textAlignment w:val="auto"/>
        <w:rPr>
          <w:rFonts w:eastAsia="Calibri"/>
          <w:sz w:val="22"/>
          <w:szCs w:val="22"/>
          <w:lang w:val="tt-RU" w:eastAsia="en-US"/>
        </w:rPr>
      </w:pPr>
      <w:r w:rsidRPr="0017463E">
        <w:rPr>
          <w:rFonts w:eastAsia="Calibri"/>
          <w:sz w:val="22"/>
          <w:szCs w:val="22"/>
          <w:lang w:val="tt-RU" w:eastAsia="en-US"/>
        </w:rPr>
        <w:t xml:space="preserve">обученных по проекту «Код будущего» </w:t>
      </w:r>
    </w:p>
    <w:p w:rsidR="00125E7D" w:rsidRDefault="0017463E" w:rsidP="00125E7D">
      <w:pPr>
        <w:overflowPunct/>
        <w:autoSpaceDE/>
        <w:autoSpaceDN/>
        <w:adjustRightInd/>
        <w:textAlignment w:val="auto"/>
        <w:rPr>
          <w:b/>
          <w:sz w:val="28"/>
          <w:szCs w:val="28"/>
        </w:rPr>
      </w:pPr>
      <w:r w:rsidRPr="0017463E">
        <w:rPr>
          <w:rFonts w:eastAsia="Calibri"/>
          <w:sz w:val="22"/>
          <w:szCs w:val="22"/>
          <w:lang w:val="tt-RU" w:eastAsia="en-US"/>
        </w:rPr>
        <w:t>в ООО «Мобильное электронное образование»</w:t>
      </w:r>
    </w:p>
    <w:p w:rsidR="0017463E" w:rsidRDefault="0017463E" w:rsidP="00125E7D">
      <w:pPr>
        <w:overflowPunct/>
        <w:autoSpaceDE/>
        <w:autoSpaceDN/>
        <w:adjustRightInd/>
        <w:ind w:firstLine="709"/>
        <w:jc w:val="center"/>
        <w:textAlignment w:val="auto"/>
        <w:rPr>
          <w:b/>
          <w:sz w:val="28"/>
          <w:szCs w:val="28"/>
        </w:rPr>
      </w:pPr>
    </w:p>
    <w:p w:rsidR="009C209C" w:rsidRPr="00EE23CE" w:rsidRDefault="009C209C" w:rsidP="00125E7D">
      <w:pPr>
        <w:overflowPunct/>
        <w:autoSpaceDE/>
        <w:autoSpaceDN/>
        <w:adjustRightInd/>
        <w:ind w:firstLine="709"/>
        <w:jc w:val="center"/>
        <w:textAlignment w:val="auto"/>
        <w:rPr>
          <w:b/>
          <w:sz w:val="28"/>
          <w:szCs w:val="28"/>
        </w:rPr>
      </w:pPr>
      <w:r w:rsidRPr="00EE23CE">
        <w:rPr>
          <w:b/>
          <w:sz w:val="28"/>
          <w:szCs w:val="28"/>
        </w:rPr>
        <w:t>Уважаем</w:t>
      </w:r>
      <w:r>
        <w:rPr>
          <w:b/>
          <w:sz w:val="28"/>
          <w:szCs w:val="28"/>
        </w:rPr>
        <w:t>ые коллеги</w:t>
      </w:r>
      <w:r w:rsidRPr="00EE23CE">
        <w:rPr>
          <w:b/>
          <w:sz w:val="28"/>
          <w:szCs w:val="28"/>
        </w:rPr>
        <w:t>!</w:t>
      </w:r>
    </w:p>
    <w:p w:rsidR="009C209C" w:rsidRPr="00125E7D" w:rsidRDefault="009C209C" w:rsidP="00125E7D">
      <w:pPr>
        <w:overflowPunct/>
        <w:autoSpaceDE/>
        <w:autoSpaceDN/>
        <w:adjustRightInd/>
        <w:jc w:val="both"/>
        <w:textAlignment w:val="auto"/>
        <w:rPr>
          <w:b/>
          <w:sz w:val="28"/>
          <w:szCs w:val="16"/>
        </w:rPr>
      </w:pPr>
    </w:p>
    <w:p w:rsidR="0017463E" w:rsidRPr="004D28BE" w:rsidRDefault="0017463E" w:rsidP="0017463E">
      <w:pPr>
        <w:ind w:firstLine="567"/>
        <w:jc w:val="both"/>
        <w:rPr>
          <w:sz w:val="28"/>
          <w:szCs w:val="28"/>
        </w:rPr>
      </w:pPr>
      <w:r w:rsidRPr="00125E7D">
        <w:rPr>
          <w:sz w:val="28"/>
          <w:szCs w:val="24"/>
        </w:rPr>
        <w:t xml:space="preserve">Министерство образования и науки Республики Татарстан информирует, что </w:t>
      </w:r>
      <w:r>
        <w:rPr>
          <w:sz w:val="28"/>
          <w:szCs w:val="28"/>
        </w:rPr>
        <w:t>п</w:t>
      </w:r>
      <w:r w:rsidRPr="004D28BE">
        <w:rPr>
          <w:sz w:val="28"/>
          <w:szCs w:val="28"/>
        </w:rPr>
        <w:t>о итогам обучения по программам проекта «Код будущего» провайдера ООО «Мобильное электронное образование»</w:t>
      </w:r>
      <w:r>
        <w:rPr>
          <w:sz w:val="28"/>
          <w:szCs w:val="28"/>
        </w:rPr>
        <w:t xml:space="preserve"> (далее – ООО «МЭО»)</w:t>
      </w:r>
      <w:r w:rsidRPr="004D28BE">
        <w:rPr>
          <w:sz w:val="28"/>
          <w:szCs w:val="28"/>
        </w:rPr>
        <w:t xml:space="preserve"> </w:t>
      </w:r>
      <w:r w:rsidR="00510231" w:rsidRPr="00510231">
        <w:rPr>
          <w:sz w:val="28"/>
          <w:szCs w:val="28"/>
        </w:rPr>
        <w:t xml:space="preserve">Центр непрерывного повышения профессионального мастерства педагогических работников (далее </w:t>
      </w:r>
      <w:r w:rsidR="00510231">
        <w:rPr>
          <w:sz w:val="28"/>
          <w:szCs w:val="28"/>
        </w:rPr>
        <w:t>–</w:t>
      </w:r>
      <w:r w:rsidR="00510231" w:rsidRPr="00510231">
        <w:rPr>
          <w:sz w:val="28"/>
          <w:szCs w:val="28"/>
        </w:rPr>
        <w:t xml:space="preserve"> ЦНППМ)</w:t>
      </w:r>
      <w:r w:rsidR="00510231">
        <w:rPr>
          <w:sz w:val="28"/>
          <w:szCs w:val="28"/>
        </w:rPr>
        <w:t xml:space="preserve"> </w:t>
      </w:r>
      <w:r w:rsidRPr="004D28BE">
        <w:rPr>
          <w:sz w:val="28"/>
          <w:szCs w:val="28"/>
        </w:rPr>
        <w:t>совместно с ООО «МЭО» и компанией «Акселератор Возможностей»</w:t>
      </w:r>
      <w:r>
        <w:rPr>
          <w:sz w:val="28"/>
          <w:szCs w:val="28"/>
        </w:rPr>
        <w:t xml:space="preserve"> </w:t>
      </w:r>
      <w:r w:rsidRPr="004D28BE">
        <w:rPr>
          <w:sz w:val="28"/>
          <w:szCs w:val="28"/>
        </w:rPr>
        <w:t>при ИНТЦ МГУ «Воробьевы горы» с 20 по 23 июня 2023 г</w:t>
      </w:r>
      <w:r>
        <w:rPr>
          <w:sz w:val="28"/>
          <w:szCs w:val="28"/>
        </w:rPr>
        <w:t>ода</w:t>
      </w:r>
      <w:r w:rsidRPr="004D28BE">
        <w:rPr>
          <w:sz w:val="28"/>
          <w:szCs w:val="28"/>
        </w:rPr>
        <w:t xml:space="preserve"> организуют очный </w:t>
      </w:r>
      <w:proofErr w:type="spellStart"/>
      <w:r w:rsidRPr="004D28BE">
        <w:rPr>
          <w:sz w:val="28"/>
          <w:szCs w:val="28"/>
        </w:rPr>
        <w:t>хакатон</w:t>
      </w:r>
      <w:proofErr w:type="spellEnd"/>
      <w:r w:rsidRPr="004D28BE">
        <w:rPr>
          <w:sz w:val="28"/>
          <w:szCs w:val="28"/>
        </w:rPr>
        <w:t xml:space="preserve"> по спортивному программированию для учеников 8-11 классов. По итогам </w:t>
      </w:r>
      <w:proofErr w:type="spellStart"/>
      <w:r w:rsidRPr="004D28BE">
        <w:rPr>
          <w:sz w:val="28"/>
          <w:szCs w:val="28"/>
        </w:rPr>
        <w:t>хакатона</w:t>
      </w:r>
      <w:proofErr w:type="spellEnd"/>
      <w:r w:rsidRPr="004D28BE">
        <w:rPr>
          <w:sz w:val="28"/>
          <w:szCs w:val="28"/>
        </w:rPr>
        <w:t xml:space="preserve"> команда, занявшая 1 место, получит вознаграждение в размере 150 тыс. рублей, 2 место - 100 тыс. рублей, 3 место - 50 тыс. рублей. Все участники получат уникальные сувениры и сертификаты.</w:t>
      </w:r>
    </w:p>
    <w:p w:rsidR="0017463E" w:rsidRDefault="0017463E" w:rsidP="0017463E">
      <w:pPr>
        <w:ind w:firstLine="567"/>
        <w:jc w:val="both"/>
        <w:rPr>
          <w:sz w:val="28"/>
          <w:szCs w:val="28"/>
        </w:rPr>
      </w:pPr>
      <w:r w:rsidRPr="004D28BE">
        <w:rPr>
          <w:sz w:val="28"/>
          <w:szCs w:val="28"/>
        </w:rPr>
        <w:t xml:space="preserve">Принять участие в </w:t>
      </w:r>
      <w:proofErr w:type="spellStart"/>
      <w:r w:rsidRPr="004D28BE">
        <w:rPr>
          <w:sz w:val="28"/>
          <w:szCs w:val="28"/>
        </w:rPr>
        <w:t>хакатоне</w:t>
      </w:r>
      <w:proofErr w:type="spellEnd"/>
      <w:r w:rsidRPr="004D28BE">
        <w:rPr>
          <w:sz w:val="28"/>
          <w:szCs w:val="28"/>
        </w:rPr>
        <w:t xml:space="preserve"> могут ученики 8-11 классов, обученные в рамках проекта «Код будущего» провайдером ООО «МЭО». </w:t>
      </w:r>
    </w:p>
    <w:p w:rsidR="0017463E" w:rsidRPr="004D28BE" w:rsidRDefault="0017463E" w:rsidP="0017463E">
      <w:pPr>
        <w:ind w:firstLine="567"/>
        <w:jc w:val="both"/>
        <w:rPr>
          <w:sz w:val="28"/>
          <w:szCs w:val="28"/>
        </w:rPr>
      </w:pPr>
      <w:r>
        <w:rPr>
          <w:sz w:val="28"/>
          <w:szCs w:val="24"/>
        </w:rPr>
        <w:t>На основании изложенного п</w:t>
      </w:r>
      <w:r w:rsidRPr="004D28BE">
        <w:rPr>
          <w:sz w:val="28"/>
          <w:szCs w:val="28"/>
        </w:rPr>
        <w:t xml:space="preserve">росим организовать участие команды </w:t>
      </w:r>
      <w:r>
        <w:rPr>
          <w:sz w:val="28"/>
          <w:szCs w:val="28"/>
        </w:rPr>
        <w:t>в количестве</w:t>
      </w:r>
      <w:r w:rsidRPr="004D28BE">
        <w:rPr>
          <w:sz w:val="28"/>
          <w:szCs w:val="28"/>
        </w:rPr>
        <w:t xml:space="preserve"> 5 человек. Количество участников ограничено (50 человек). Ссылка для регистрации - </w:t>
      </w:r>
      <w:hyperlink r:id="rId6" w:history="1">
        <w:r w:rsidRPr="004D28BE">
          <w:rPr>
            <w:rStyle w:val="a5"/>
            <w:sz w:val="28"/>
            <w:szCs w:val="28"/>
          </w:rPr>
          <w:t>https://www.zavodit.ru/ru/calendar/event/28</w:t>
        </w:r>
      </w:hyperlink>
      <w:r w:rsidRPr="004D28BE">
        <w:rPr>
          <w:sz w:val="28"/>
          <w:szCs w:val="28"/>
        </w:rPr>
        <w:t xml:space="preserve">. </w:t>
      </w:r>
      <w:proofErr w:type="spellStart"/>
      <w:r w:rsidRPr="004D28BE">
        <w:rPr>
          <w:sz w:val="28"/>
          <w:szCs w:val="28"/>
        </w:rPr>
        <w:t>Видеоинструкция</w:t>
      </w:r>
      <w:proofErr w:type="spellEnd"/>
      <w:r w:rsidRPr="004D28BE">
        <w:rPr>
          <w:sz w:val="28"/>
          <w:szCs w:val="28"/>
        </w:rPr>
        <w:t xml:space="preserve"> по регистрации - </w:t>
      </w:r>
      <w:hyperlink r:id="rId7" w:history="1">
        <w:r w:rsidRPr="004D28BE">
          <w:rPr>
            <w:rStyle w:val="a5"/>
            <w:sz w:val="28"/>
            <w:szCs w:val="28"/>
          </w:rPr>
          <w:t>https://www.youtube.com/watch?v=_USCQB-VEuo</w:t>
        </w:r>
      </w:hyperlink>
      <w:r w:rsidRPr="004D28BE">
        <w:rPr>
          <w:sz w:val="28"/>
          <w:szCs w:val="28"/>
        </w:rPr>
        <w:t>.</w:t>
      </w:r>
    </w:p>
    <w:p w:rsidR="0017463E" w:rsidRDefault="0017463E" w:rsidP="0017463E">
      <w:pPr>
        <w:ind w:firstLine="567"/>
        <w:jc w:val="both"/>
        <w:rPr>
          <w:sz w:val="28"/>
          <w:szCs w:val="28"/>
        </w:rPr>
      </w:pPr>
      <w:proofErr w:type="spellStart"/>
      <w:r w:rsidRPr="004D28BE">
        <w:rPr>
          <w:sz w:val="28"/>
          <w:szCs w:val="28"/>
        </w:rPr>
        <w:t>Хакатон</w:t>
      </w:r>
      <w:proofErr w:type="spellEnd"/>
      <w:r w:rsidRPr="004D28BE">
        <w:rPr>
          <w:sz w:val="28"/>
          <w:szCs w:val="28"/>
        </w:rPr>
        <w:t xml:space="preserve"> состоится по адресу: Республика Татарстан, г. </w:t>
      </w:r>
      <w:proofErr w:type="gramStart"/>
      <w:r w:rsidRPr="004D28BE">
        <w:rPr>
          <w:sz w:val="28"/>
          <w:szCs w:val="28"/>
        </w:rPr>
        <w:t xml:space="preserve">Казань, </w:t>
      </w:r>
      <w:r>
        <w:rPr>
          <w:sz w:val="28"/>
          <w:szCs w:val="28"/>
        </w:rPr>
        <w:t xml:space="preserve">  </w:t>
      </w:r>
      <w:proofErr w:type="gramEnd"/>
      <w:r>
        <w:rPr>
          <w:sz w:val="28"/>
          <w:szCs w:val="28"/>
        </w:rPr>
        <w:t xml:space="preserve">                            </w:t>
      </w:r>
      <w:r w:rsidRPr="004D28BE">
        <w:rPr>
          <w:sz w:val="28"/>
          <w:szCs w:val="28"/>
        </w:rPr>
        <w:t xml:space="preserve">ул. Оренбургский тракт, д.4а. </w:t>
      </w:r>
    </w:p>
    <w:p w:rsidR="0017463E" w:rsidRDefault="0017463E" w:rsidP="0017463E">
      <w:pPr>
        <w:ind w:firstLine="567"/>
        <w:jc w:val="both"/>
        <w:rPr>
          <w:sz w:val="28"/>
          <w:szCs w:val="28"/>
        </w:rPr>
      </w:pPr>
      <w:r w:rsidRPr="004D28BE">
        <w:rPr>
          <w:sz w:val="28"/>
          <w:szCs w:val="28"/>
        </w:rPr>
        <w:t xml:space="preserve">Прибытие 20 июня 2023 г. в 11.00. </w:t>
      </w:r>
    </w:p>
    <w:p w:rsidR="0017463E" w:rsidRPr="004D28BE" w:rsidRDefault="0017463E" w:rsidP="0017463E">
      <w:pPr>
        <w:ind w:firstLine="567"/>
        <w:jc w:val="both"/>
        <w:rPr>
          <w:sz w:val="28"/>
          <w:szCs w:val="28"/>
        </w:rPr>
      </w:pPr>
      <w:r w:rsidRPr="004D28BE">
        <w:rPr>
          <w:sz w:val="28"/>
          <w:szCs w:val="28"/>
        </w:rPr>
        <w:t>Отъезд 23 июня 2023 г. в 16.00. (Приложение).</w:t>
      </w:r>
    </w:p>
    <w:p w:rsidR="0017463E" w:rsidRPr="004D28BE" w:rsidRDefault="0017463E" w:rsidP="0017463E">
      <w:pPr>
        <w:ind w:firstLine="567"/>
        <w:jc w:val="both"/>
        <w:rPr>
          <w:rFonts w:ascii="Arial" w:hAnsi="Arial" w:cs="Arial"/>
          <w:color w:val="444444"/>
          <w:sz w:val="28"/>
          <w:szCs w:val="28"/>
        </w:rPr>
      </w:pPr>
      <w:r w:rsidRPr="004D28BE">
        <w:rPr>
          <w:sz w:val="28"/>
          <w:szCs w:val="28"/>
        </w:rPr>
        <w:t xml:space="preserve">Для участников </w:t>
      </w:r>
      <w:proofErr w:type="spellStart"/>
      <w:r w:rsidRPr="004D28BE">
        <w:rPr>
          <w:sz w:val="28"/>
          <w:szCs w:val="28"/>
        </w:rPr>
        <w:t>хакатона</w:t>
      </w:r>
      <w:proofErr w:type="spellEnd"/>
      <w:r w:rsidRPr="004D28BE">
        <w:rPr>
          <w:sz w:val="28"/>
          <w:szCs w:val="28"/>
        </w:rPr>
        <w:t xml:space="preserve"> предусмотрено бесплатное питание. Трансфер участника и сопровождающего лица до г. Казани (ЦНППМ</w:t>
      </w:r>
      <w:bookmarkStart w:id="0" w:name="_GoBack"/>
      <w:bookmarkEnd w:id="0"/>
      <w:r w:rsidRPr="004D28BE">
        <w:rPr>
          <w:sz w:val="28"/>
          <w:szCs w:val="28"/>
        </w:rPr>
        <w:t>) и обратно, а также проживание участников - за счет направляющей стороны.</w:t>
      </w:r>
      <w:r w:rsidRPr="004D28BE">
        <w:rPr>
          <w:rFonts w:ascii="Arial" w:hAnsi="Arial" w:cs="Arial"/>
          <w:color w:val="444444"/>
          <w:sz w:val="28"/>
          <w:szCs w:val="28"/>
        </w:rPr>
        <w:t xml:space="preserve"> </w:t>
      </w:r>
    </w:p>
    <w:p w:rsidR="0017463E" w:rsidRPr="004D28BE" w:rsidRDefault="0017463E" w:rsidP="0017463E">
      <w:pPr>
        <w:ind w:firstLine="567"/>
        <w:jc w:val="both"/>
      </w:pPr>
      <w:r>
        <w:rPr>
          <w:sz w:val="28"/>
          <w:szCs w:val="28"/>
          <w:lang w:bidi="ru-RU"/>
        </w:rPr>
        <w:lastRenderedPageBreak/>
        <w:t>Контактное лицо по организационным вопросам –</w:t>
      </w:r>
      <w:r w:rsidRPr="004D28BE">
        <w:rPr>
          <w:sz w:val="28"/>
          <w:szCs w:val="28"/>
          <w:lang w:bidi="ru-RU"/>
        </w:rPr>
        <w:t xml:space="preserve"> Осипова</w:t>
      </w:r>
      <w:r>
        <w:rPr>
          <w:sz w:val="28"/>
          <w:szCs w:val="28"/>
          <w:lang w:bidi="ru-RU"/>
        </w:rPr>
        <w:t xml:space="preserve"> </w:t>
      </w:r>
      <w:r w:rsidRPr="004D28BE">
        <w:rPr>
          <w:sz w:val="28"/>
          <w:szCs w:val="28"/>
          <w:lang w:bidi="ru-RU"/>
        </w:rPr>
        <w:t xml:space="preserve">Лилия Фаритовна, </w:t>
      </w:r>
      <w:r>
        <w:rPr>
          <w:sz w:val="28"/>
          <w:szCs w:val="28"/>
          <w:lang w:bidi="ru-RU"/>
        </w:rPr>
        <w:t xml:space="preserve">заместитель директора – заведующий по образовательной деятельности ЦНППМ, </w:t>
      </w:r>
      <w:r w:rsidRPr="004D28BE">
        <w:rPr>
          <w:sz w:val="28"/>
          <w:szCs w:val="28"/>
          <w:lang w:bidi="ru-RU"/>
        </w:rPr>
        <w:t>тел.: 8</w:t>
      </w:r>
      <w:r>
        <w:rPr>
          <w:sz w:val="28"/>
          <w:szCs w:val="28"/>
          <w:lang w:bidi="ru-RU"/>
        </w:rPr>
        <w:t xml:space="preserve"> 927 </w:t>
      </w:r>
      <w:r w:rsidRPr="004D28BE">
        <w:rPr>
          <w:sz w:val="28"/>
          <w:szCs w:val="28"/>
          <w:lang w:bidi="ru-RU"/>
        </w:rPr>
        <w:t>427-43-37</w:t>
      </w:r>
      <w:r>
        <w:rPr>
          <w:sz w:val="28"/>
          <w:szCs w:val="28"/>
          <w:lang w:bidi="ru-RU"/>
        </w:rPr>
        <w:t>.</w:t>
      </w:r>
    </w:p>
    <w:p w:rsidR="009C209C" w:rsidRDefault="005361E8" w:rsidP="00125E7D">
      <w:pPr>
        <w:pStyle w:val="a3"/>
        <w:spacing w:line="300" w:lineRule="auto"/>
        <w:ind w:firstLine="680"/>
        <w:jc w:val="both"/>
        <w:rPr>
          <w:rFonts w:ascii="Times New Roman" w:hAnsi="Times New Roman"/>
          <w:sz w:val="28"/>
          <w:szCs w:val="28"/>
        </w:rPr>
      </w:pPr>
      <w:r>
        <w:rPr>
          <w:rFonts w:ascii="Times New Roman" w:hAnsi="Times New Roman"/>
          <w:sz w:val="28"/>
          <w:szCs w:val="28"/>
        </w:rPr>
        <w:t xml:space="preserve">Приложение: на </w:t>
      </w:r>
      <w:r w:rsidR="0017463E">
        <w:rPr>
          <w:rFonts w:ascii="Times New Roman" w:hAnsi="Times New Roman"/>
          <w:sz w:val="28"/>
          <w:szCs w:val="28"/>
        </w:rPr>
        <w:t>1</w:t>
      </w:r>
      <w:r w:rsidR="009C209C">
        <w:rPr>
          <w:rFonts w:ascii="Times New Roman" w:hAnsi="Times New Roman"/>
          <w:sz w:val="28"/>
          <w:szCs w:val="28"/>
        </w:rPr>
        <w:t xml:space="preserve"> л. в 1 экз.</w:t>
      </w:r>
    </w:p>
    <w:p w:rsidR="009C209C" w:rsidRDefault="009C209C" w:rsidP="009C209C">
      <w:pPr>
        <w:pStyle w:val="a3"/>
        <w:spacing w:line="276" w:lineRule="auto"/>
        <w:ind w:firstLine="680"/>
        <w:jc w:val="both"/>
        <w:rPr>
          <w:rFonts w:ascii="Times New Roman" w:hAnsi="Times New Roman"/>
          <w:sz w:val="28"/>
          <w:szCs w:val="28"/>
        </w:rPr>
      </w:pPr>
    </w:p>
    <w:p w:rsidR="009C209C" w:rsidRPr="00AB3B60" w:rsidRDefault="009C209C" w:rsidP="009C209C">
      <w:pPr>
        <w:pStyle w:val="a3"/>
        <w:spacing w:line="276" w:lineRule="auto"/>
        <w:ind w:firstLine="680"/>
        <w:jc w:val="both"/>
        <w:rPr>
          <w:rFonts w:ascii="Times New Roman" w:hAnsi="Times New Roman"/>
          <w:sz w:val="28"/>
          <w:szCs w:val="28"/>
        </w:rPr>
      </w:pPr>
    </w:p>
    <w:p w:rsidR="009C209C" w:rsidRPr="0043704B" w:rsidRDefault="0078502F" w:rsidP="009C209C">
      <w:pPr>
        <w:overflowPunct/>
        <w:autoSpaceDE/>
        <w:autoSpaceDN/>
        <w:adjustRightInd/>
        <w:spacing w:line="360" w:lineRule="auto"/>
        <w:jc w:val="both"/>
        <w:textAlignment w:val="auto"/>
        <w:rPr>
          <w:b/>
          <w:sz w:val="28"/>
          <w:szCs w:val="24"/>
        </w:rPr>
      </w:pPr>
      <w:r>
        <w:rPr>
          <w:b/>
          <w:sz w:val="28"/>
          <w:szCs w:val="24"/>
          <w:lang w:val="tt-RU"/>
        </w:rPr>
        <w:t>Первый заместитель м</w:t>
      </w:r>
      <w:proofErr w:type="spellStart"/>
      <w:r w:rsidR="009C209C" w:rsidRPr="00725B69">
        <w:rPr>
          <w:b/>
          <w:sz w:val="28"/>
          <w:szCs w:val="24"/>
        </w:rPr>
        <w:t>инистр</w:t>
      </w:r>
      <w:r>
        <w:rPr>
          <w:b/>
          <w:sz w:val="28"/>
          <w:szCs w:val="24"/>
        </w:rPr>
        <w:t>а</w:t>
      </w:r>
      <w:proofErr w:type="spellEnd"/>
      <w:r w:rsidR="009C209C">
        <w:rPr>
          <w:b/>
          <w:sz w:val="28"/>
          <w:szCs w:val="24"/>
        </w:rPr>
        <w:tab/>
      </w:r>
      <w:r w:rsidR="009C209C">
        <w:rPr>
          <w:b/>
          <w:sz w:val="28"/>
          <w:szCs w:val="24"/>
        </w:rPr>
        <w:tab/>
      </w:r>
      <w:r w:rsidR="009C209C">
        <w:rPr>
          <w:b/>
          <w:sz w:val="28"/>
          <w:szCs w:val="24"/>
        </w:rPr>
        <w:tab/>
      </w:r>
      <w:r w:rsidR="009C209C">
        <w:rPr>
          <w:b/>
          <w:sz w:val="28"/>
          <w:szCs w:val="24"/>
        </w:rPr>
        <w:tab/>
      </w:r>
      <w:r w:rsidR="009C209C">
        <w:rPr>
          <w:b/>
          <w:sz w:val="28"/>
          <w:szCs w:val="24"/>
        </w:rPr>
        <w:tab/>
      </w:r>
      <w:r w:rsidR="009C209C">
        <w:rPr>
          <w:b/>
          <w:sz w:val="28"/>
          <w:szCs w:val="24"/>
        </w:rPr>
        <w:tab/>
        <w:t xml:space="preserve">  </w:t>
      </w:r>
      <w:r>
        <w:rPr>
          <w:b/>
          <w:sz w:val="28"/>
          <w:szCs w:val="24"/>
        </w:rPr>
        <w:t xml:space="preserve">  </w:t>
      </w:r>
      <w:proofErr w:type="spellStart"/>
      <w:r>
        <w:rPr>
          <w:b/>
          <w:sz w:val="28"/>
          <w:szCs w:val="24"/>
        </w:rPr>
        <w:t>А.И.Поминов</w:t>
      </w:r>
      <w:proofErr w:type="spellEnd"/>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17463E" w:rsidRDefault="0017463E" w:rsidP="009C209C">
      <w:pPr>
        <w:overflowPunct/>
        <w:autoSpaceDE/>
        <w:autoSpaceDN/>
        <w:adjustRightInd/>
        <w:spacing w:line="276" w:lineRule="auto"/>
        <w:jc w:val="both"/>
        <w:textAlignment w:val="auto"/>
        <w:rPr>
          <w:sz w:val="24"/>
          <w:szCs w:val="24"/>
        </w:rPr>
      </w:pPr>
    </w:p>
    <w:p w:rsidR="0017463E" w:rsidRDefault="0017463E" w:rsidP="009C209C">
      <w:pPr>
        <w:overflowPunct/>
        <w:autoSpaceDE/>
        <w:autoSpaceDN/>
        <w:adjustRightInd/>
        <w:spacing w:line="276" w:lineRule="auto"/>
        <w:jc w:val="both"/>
        <w:textAlignment w:val="auto"/>
        <w:rPr>
          <w:sz w:val="24"/>
          <w:szCs w:val="24"/>
        </w:rPr>
      </w:pPr>
    </w:p>
    <w:p w:rsidR="0017463E" w:rsidRDefault="0017463E" w:rsidP="009C209C">
      <w:pPr>
        <w:overflowPunct/>
        <w:autoSpaceDE/>
        <w:autoSpaceDN/>
        <w:adjustRightInd/>
        <w:spacing w:line="276" w:lineRule="auto"/>
        <w:jc w:val="both"/>
        <w:textAlignment w:val="auto"/>
        <w:rPr>
          <w:sz w:val="24"/>
          <w:szCs w:val="24"/>
        </w:rPr>
      </w:pPr>
    </w:p>
    <w:p w:rsidR="0017463E" w:rsidRDefault="0017463E" w:rsidP="009C209C">
      <w:pPr>
        <w:overflowPunct/>
        <w:autoSpaceDE/>
        <w:autoSpaceDN/>
        <w:adjustRightInd/>
        <w:spacing w:line="276" w:lineRule="auto"/>
        <w:jc w:val="both"/>
        <w:textAlignment w:val="auto"/>
        <w:rPr>
          <w:sz w:val="24"/>
          <w:szCs w:val="24"/>
        </w:rPr>
      </w:pPr>
    </w:p>
    <w:p w:rsidR="009C209C" w:rsidRDefault="009C209C" w:rsidP="009C209C">
      <w:pPr>
        <w:overflowPunct/>
        <w:autoSpaceDE/>
        <w:autoSpaceDN/>
        <w:adjustRightInd/>
        <w:spacing w:line="276" w:lineRule="auto"/>
        <w:jc w:val="both"/>
        <w:textAlignment w:val="auto"/>
        <w:rPr>
          <w:sz w:val="24"/>
          <w:szCs w:val="24"/>
        </w:rPr>
      </w:pPr>
    </w:p>
    <w:p w:rsidR="009C209C" w:rsidRPr="009B7492" w:rsidRDefault="009C209C" w:rsidP="009C209C">
      <w:pPr>
        <w:overflowPunct/>
        <w:autoSpaceDE/>
        <w:autoSpaceDN/>
        <w:adjustRightInd/>
        <w:spacing w:line="276" w:lineRule="auto"/>
        <w:jc w:val="both"/>
        <w:textAlignment w:val="auto"/>
        <w:rPr>
          <w:sz w:val="24"/>
          <w:szCs w:val="24"/>
          <w:lang w:val="tt-RU"/>
        </w:rPr>
      </w:pPr>
      <w:r>
        <w:rPr>
          <w:sz w:val="24"/>
          <w:szCs w:val="24"/>
          <w:lang w:val="tt-RU"/>
        </w:rPr>
        <w:t>Р.М.Махмутова</w:t>
      </w:r>
    </w:p>
    <w:p w:rsidR="009C209C" w:rsidRDefault="009C209C" w:rsidP="0078502F">
      <w:pPr>
        <w:rPr>
          <w:sz w:val="24"/>
          <w:szCs w:val="24"/>
        </w:rPr>
      </w:pPr>
      <w:r w:rsidRPr="00EE23CE">
        <w:rPr>
          <w:sz w:val="24"/>
          <w:szCs w:val="24"/>
        </w:rPr>
        <w:t>(843) 294-95-8</w:t>
      </w:r>
      <w:r>
        <w:rPr>
          <w:sz w:val="24"/>
          <w:szCs w:val="24"/>
        </w:rPr>
        <w:t>1</w:t>
      </w:r>
    </w:p>
    <w:p w:rsidR="0017463E" w:rsidRDefault="0017463E" w:rsidP="0078502F">
      <w:pPr>
        <w:rPr>
          <w:sz w:val="24"/>
          <w:szCs w:val="24"/>
        </w:rPr>
      </w:pPr>
    </w:p>
    <w:p w:rsidR="0017463E" w:rsidRPr="0017463E" w:rsidRDefault="0017463E" w:rsidP="0017463E">
      <w:pPr>
        <w:ind w:left="142"/>
        <w:jc w:val="right"/>
        <w:rPr>
          <w:rFonts w:eastAsia="Arial Unicode MS"/>
          <w:iCs/>
          <w:color w:val="000000"/>
          <w:sz w:val="28"/>
          <w:szCs w:val="28"/>
        </w:rPr>
      </w:pPr>
      <w:r w:rsidRPr="0017463E">
        <w:rPr>
          <w:rFonts w:eastAsia="Arial Unicode MS"/>
          <w:iCs/>
          <w:color w:val="000000"/>
          <w:sz w:val="28"/>
          <w:szCs w:val="28"/>
        </w:rPr>
        <w:lastRenderedPageBreak/>
        <w:t>Приложение</w:t>
      </w:r>
    </w:p>
    <w:p w:rsidR="0017463E" w:rsidRPr="004D28BE" w:rsidRDefault="0017463E" w:rsidP="0017463E">
      <w:pPr>
        <w:ind w:left="142"/>
        <w:jc w:val="center"/>
        <w:rPr>
          <w:rFonts w:eastAsia="Arial Unicode MS"/>
          <w:b/>
          <w:bCs/>
          <w:color w:val="000000"/>
          <w:sz w:val="28"/>
          <w:szCs w:val="28"/>
        </w:rPr>
      </w:pPr>
    </w:p>
    <w:p w:rsidR="0017463E" w:rsidRPr="004D28BE" w:rsidRDefault="0017463E" w:rsidP="0017463E">
      <w:pPr>
        <w:ind w:left="142"/>
        <w:jc w:val="center"/>
        <w:rPr>
          <w:rFonts w:eastAsia="Arial Unicode MS"/>
          <w:b/>
          <w:bCs/>
          <w:color w:val="000000"/>
          <w:sz w:val="28"/>
          <w:szCs w:val="28"/>
        </w:rPr>
      </w:pPr>
      <w:r w:rsidRPr="004D28BE">
        <w:rPr>
          <w:rFonts w:eastAsia="Arial Unicode MS"/>
          <w:b/>
          <w:bCs/>
          <w:color w:val="000000"/>
          <w:sz w:val="28"/>
          <w:szCs w:val="28"/>
        </w:rPr>
        <w:t>Расписание</w:t>
      </w:r>
    </w:p>
    <w:p w:rsidR="0017463E" w:rsidRPr="004D28BE" w:rsidRDefault="0017463E" w:rsidP="0017463E">
      <w:pPr>
        <w:ind w:left="142"/>
        <w:jc w:val="both"/>
        <w:rPr>
          <w:rFonts w:eastAsia="Arial Unicode MS"/>
          <w:color w:val="000000"/>
          <w:sz w:val="28"/>
          <w:szCs w:val="28"/>
        </w:rPr>
      </w:pPr>
    </w:p>
    <w:p w:rsidR="0017463E" w:rsidRPr="004D28BE" w:rsidRDefault="0017463E" w:rsidP="0017463E">
      <w:pPr>
        <w:ind w:left="142"/>
        <w:jc w:val="both"/>
        <w:rPr>
          <w:rFonts w:eastAsia="Arial Unicode MS"/>
          <w:b/>
          <w:bCs/>
          <w:color w:val="000000"/>
          <w:sz w:val="28"/>
          <w:szCs w:val="28"/>
        </w:rPr>
      </w:pPr>
      <w:r w:rsidRPr="004D28BE">
        <w:rPr>
          <w:rFonts w:eastAsia="Arial Unicode MS"/>
          <w:b/>
          <w:bCs/>
          <w:color w:val="000000"/>
          <w:sz w:val="28"/>
          <w:szCs w:val="28"/>
        </w:rPr>
        <w:t>20 июня (1 соревновательный день)</w:t>
      </w:r>
    </w:p>
    <w:p w:rsidR="0017463E" w:rsidRPr="004D28BE" w:rsidRDefault="0017463E" w:rsidP="0017463E">
      <w:pPr>
        <w:ind w:left="142"/>
        <w:jc w:val="both"/>
        <w:rPr>
          <w:rFonts w:eastAsia="Arial Unicode MS"/>
          <w:color w:val="000000"/>
          <w:sz w:val="28"/>
          <w:szCs w:val="28"/>
        </w:rPr>
      </w:pPr>
    </w:p>
    <w:p w:rsidR="0017463E" w:rsidRPr="004D28BE" w:rsidRDefault="0017463E" w:rsidP="0017463E">
      <w:pPr>
        <w:ind w:left="142"/>
        <w:jc w:val="both"/>
        <w:rPr>
          <w:rFonts w:eastAsia="Arial Unicode MS"/>
          <w:color w:val="000000"/>
          <w:sz w:val="28"/>
          <w:szCs w:val="28"/>
        </w:rPr>
      </w:pPr>
      <w:r w:rsidRPr="004D28BE">
        <w:rPr>
          <w:rFonts w:eastAsia="Arial Unicode MS"/>
          <w:color w:val="000000"/>
          <w:sz w:val="28"/>
          <w:szCs w:val="28"/>
        </w:rPr>
        <w:t>11:00 - сбор участников</w:t>
      </w:r>
    </w:p>
    <w:p w:rsidR="0017463E" w:rsidRPr="004D28BE" w:rsidRDefault="0017463E" w:rsidP="0017463E">
      <w:pPr>
        <w:ind w:left="142"/>
        <w:jc w:val="both"/>
        <w:rPr>
          <w:rFonts w:eastAsia="Arial Unicode MS"/>
          <w:color w:val="000000"/>
          <w:sz w:val="28"/>
          <w:szCs w:val="28"/>
        </w:rPr>
      </w:pPr>
      <w:r w:rsidRPr="004D28BE">
        <w:rPr>
          <w:rFonts w:eastAsia="Arial Unicode MS"/>
          <w:color w:val="000000"/>
          <w:sz w:val="28"/>
          <w:szCs w:val="28"/>
        </w:rPr>
        <w:t xml:space="preserve">12:00 - торжественное открытие </w:t>
      </w:r>
    </w:p>
    <w:p w:rsidR="0017463E" w:rsidRPr="004D28BE" w:rsidRDefault="0017463E" w:rsidP="0017463E">
      <w:pPr>
        <w:ind w:left="142"/>
        <w:jc w:val="both"/>
        <w:rPr>
          <w:rFonts w:eastAsia="Arial Unicode MS"/>
          <w:color w:val="000000"/>
          <w:sz w:val="28"/>
          <w:szCs w:val="28"/>
        </w:rPr>
      </w:pPr>
      <w:r w:rsidRPr="004D28BE">
        <w:rPr>
          <w:rFonts w:eastAsia="Arial Unicode MS"/>
          <w:color w:val="000000"/>
          <w:sz w:val="28"/>
          <w:szCs w:val="28"/>
        </w:rPr>
        <w:t>12:30 - представление кейса, ответы на вопросы</w:t>
      </w:r>
    </w:p>
    <w:p w:rsidR="0017463E" w:rsidRPr="004D28BE" w:rsidRDefault="0017463E" w:rsidP="0017463E">
      <w:pPr>
        <w:ind w:left="142"/>
        <w:jc w:val="both"/>
        <w:rPr>
          <w:rFonts w:eastAsia="Arial Unicode MS"/>
          <w:color w:val="000000"/>
          <w:sz w:val="28"/>
          <w:szCs w:val="28"/>
        </w:rPr>
      </w:pPr>
      <w:r w:rsidRPr="004D28BE">
        <w:rPr>
          <w:rFonts w:eastAsia="Arial Unicode MS"/>
          <w:color w:val="000000"/>
          <w:sz w:val="28"/>
          <w:szCs w:val="28"/>
        </w:rPr>
        <w:t>13:00 - работа участников</w:t>
      </w:r>
    </w:p>
    <w:p w:rsidR="0017463E" w:rsidRPr="004D28BE" w:rsidRDefault="0017463E" w:rsidP="0017463E">
      <w:pPr>
        <w:ind w:left="142"/>
        <w:jc w:val="both"/>
        <w:rPr>
          <w:rFonts w:eastAsia="Arial Unicode MS"/>
          <w:color w:val="000000"/>
          <w:sz w:val="28"/>
          <w:szCs w:val="28"/>
        </w:rPr>
      </w:pPr>
      <w:r w:rsidRPr="004D28BE">
        <w:rPr>
          <w:rFonts w:eastAsia="Arial Unicode MS"/>
          <w:color w:val="000000"/>
          <w:sz w:val="28"/>
          <w:szCs w:val="28"/>
        </w:rPr>
        <w:t>15:00 - обед</w:t>
      </w:r>
    </w:p>
    <w:p w:rsidR="0017463E" w:rsidRPr="004D28BE" w:rsidRDefault="0017463E" w:rsidP="0017463E">
      <w:pPr>
        <w:ind w:left="142"/>
        <w:jc w:val="both"/>
        <w:rPr>
          <w:rFonts w:eastAsia="Arial Unicode MS"/>
          <w:color w:val="000000"/>
          <w:sz w:val="28"/>
          <w:szCs w:val="28"/>
        </w:rPr>
      </w:pPr>
      <w:r w:rsidRPr="004D28BE">
        <w:rPr>
          <w:rFonts w:eastAsia="Arial Unicode MS"/>
          <w:color w:val="000000"/>
          <w:sz w:val="28"/>
          <w:szCs w:val="28"/>
        </w:rPr>
        <w:t>17:00 - окончание первого дня работы</w:t>
      </w:r>
    </w:p>
    <w:p w:rsidR="0017463E" w:rsidRPr="004D28BE" w:rsidRDefault="0017463E" w:rsidP="0017463E">
      <w:pPr>
        <w:ind w:left="142"/>
        <w:jc w:val="both"/>
        <w:rPr>
          <w:rFonts w:eastAsia="Arial Unicode MS"/>
          <w:color w:val="000000"/>
          <w:sz w:val="28"/>
          <w:szCs w:val="28"/>
        </w:rPr>
      </w:pPr>
    </w:p>
    <w:p w:rsidR="0017463E" w:rsidRPr="004D28BE" w:rsidRDefault="0017463E" w:rsidP="0017463E">
      <w:pPr>
        <w:ind w:left="142"/>
        <w:jc w:val="both"/>
        <w:rPr>
          <w:rFonts w:eastAsia="Arial Unicode MS"/>
          <w:b/>
          <w:bCs/>
          <w:color w:val="000000"/>
          <w:sz w:val="28"/>
          <w:szCs w:val="28"/>
        </w:rPr>
      </w:pPr>
      <w:r w:rsidRPr="004D28BE">
        <w:rPr>
          <w:rFonts w:eastAsia="Arial Unicode MS"/>
          <w:b/>
          <w:bCs/>
          <w:color w:val="000000"/>
          <w:sz w:val="28"/>
          <w:szCs w:val="28"/>
        </w:rPr>
        <w:t>21 июня (2 соревновательный день)</w:t>
      </w:r>
    </w:p>
    <w:p w:rsidR="0017463E" w:rsidRPr="004D28BE" w:rsidRDefault="0017463E" w:rsidP="0017463E">
      <w:pPr>
        <w:ind w:left="142"/>
        <w:jc w:val="both"/>
        <w:rPr>
          <w:rFonts w:eastAsia="Arial Unicode MS"/>
          <w:color w:val="000000"/>
          <w:sz w:val="28"/>
          <w:szCs w:val="28"/>
        </w:rPr>
      </w:pPr>
    </w:p>
    <w:p w:rsidR="0017463E" w:rsidRPr="004D28BE" w:rsidRDefault="0017463E" w:rsidP="0017463E">
      <w:pPr>
        <w:ind w:left="142"/>
        <w:jc w:val="both"/>
        <w:rPr>
          <w:rFonts w:eastAsia="Arial Unicode MS"/>
          <w:color w:val="000000"/>
          <w:sz w:val="28"/>
          <w:szCs w:val="28"/>
        </w:rPr>
      </w:pPr>
      <w:r w:rsidRPr="004D28BE">
        <w:rPr>
          <w:rFonts w:eastAsia="Arial Unicode MS"/>
          <w:color w:val="000000"/>
          <w:sz w:val="28"/>
          <w:szCs w:val="28"/>
        </w:rPr>
        <w:t>10:00 - 13:00 - работа участников</w:t>
      </w:r>
    </w:p>
    <w:p w:rsidR="0017463E" w:rsidRPr="004D28BE" w:rsidRDefault="0017463E" w:rsidP="0017463E">
      <w:pPr>
        <w:ind w:left="142"/>
        <w:jc w:val="both"/>
        <w:rPr>
          <w:rFonts w:eastAsia="Arial Unicode MS"/>
          <w:color w:val="000000"/>
          <w:sz w:val="28"/>
          <w:szCs w:val="28"/>
        </w:rPr>
      </w:pPr>
      <w:r w:rsidRPr="004D28BE">
        <w:rPr>
          <w:rFonts w:eastAsia="Arial Unicode MS"/>
          <w:color w:val="000000"/>
          <w:sz w:val="28"/>
          <w:szCs w:val="28"/>
        </w:rPr>
        <w:t>13:00 - обед</w:t>
      </w:r>
    </w:p>
    <w:p w:rsidR="0017463E" w:rsidRPr="004D28BE" w:rsidRDefault="0017463E" w:rsidP="0017463E">
      <w:pPr>
        <w:ind w:left="142"/>
        <w:jc w:val="both"/>
        <w:rPr>
          <w:rFonts w:eastAsia="Arial Unicode MS"/>
          <w:color w:val="000000"/>
          <w:sz w:val="28"/>
          <w:szCs w:val="28"/>
        </w:rPr>
      </w:pPr>
      <w:r w:rsidRPr="004D28BE">
        <w:rPr>
          <w:rFonts w:eastAsia="Arial Unicode MS"/>
          <w:color w:val="000000"/>
          <w:sz w:val="28"/>
          <w:szCs w:val="28"/>
        </w:rPr>
        <w:t>14:00 - чек-поинт №1</w:t>
      </w:r>
    </w:p>
    <w:p w:rsidR="0017463E" w:rsidRPr="004D28BE" w:rsidRDefault="0017463E" w:rsidP="0017463E">
      <w:pPr>
        <w:ind w:left="142"/>
        <w:jc w:val="both"/>
        <w:rPr>
          <w:rFonts w:eastAsia="Arial Unicode MS"/>
          <w:color w:val="000000"/>
          <w:sz w:val="28"/>
          <w:szCs w:val="28"/>
        </w:rPr>
      </w:pPr>
      <w:r w:rsidRPr="004D28BE">
        <w:rPr>
          <w:rFonts w:eastAsia="Arial Unicode MS"/>
          <w:color w:val="000000"/>
          <w:sz w:val="28"/>
          <w:szCs w:val="28"/>
        </w:rPr>
        <w:t>16:00 - окончание второго дня работы</w:t>
      </w:r>
    </w:p>
    <w:p w:rsidR="0017463E" w:rsidRPr="004D28BE" w:rsidRDefault="0017463E" w:rsidP="0017463E">
      <w:pPr>
        <w:ind w:left="142"/>
        <w:jc w:val="both"/>
        <w:rPr>
          <w:rFonts w:eastAsia="Arial Unicode MS"/>
          <w:color w:val="000000"/>
          <w:sz w:val="28"/>
          <w:szCs w:val="28"/>
        </w:rPr>
      </w:pPr>
    </w:p>
    <w:p w:rsidR="0017463E" w:rsidRPr="004D28BE" w:rsidRDefault="0017463E" w:rsidP="0017463E">
      <w:pPr>
        <w:ind w:left="142"/>
        <w:jc w:val="both"/>
        <w:rPr>
          <w:rFonts w:eastAsia="Arial Unicode MS"/>
          <w:b/>
          <w:bCs/>
          <w:color w:val="000000"/>
          <w:sz w:val="28"/>
          <w:szCs w:val="28"/>
        </w:rPr>
      </w:pPr>
      <w:r w:rsidRPr="004D28BE">
        <w:rPr>
          <w:rFonts w:eastAsia="Arial Unicode MS"/>
          <w:b/>
          <w:bCs/>
          <w:color w:val="000000"/>
          <w:sz w:val="28"/>
          <w:szCs w:val="28"/>
        </w:rPr>
        <w:t>22 июня (3 соревновательный день)</w:t>
      </w:r>
    </w:p>
    <w:p w:rsidR="0017463E" w:rsidRPr="004D28BE" w:rsidRDefault="0017463E" w:rsidP="0017463E">
      <w:pPr>
        <w:ind w:left="142"/>
        <w:jc w:val="both"/>
        <w:rPr>
          <w:rFonts w:eastAsia="Arial Unicode MS"/>
          <w:color w:val="000000"/>
          <w:sz w:val="28"/>
          <w:szCs w:val="28"/>
        </w:rPr>
      </w:pPr>
    </w:p>
    <w:p w:rsidR="0017463E" w:rsidRPr="004D28BE" w:rsidRDefault="0017463E" w:rsidP="0017463E">
      <w:pPr>
        <w:ind w:left="142"/>
        <w:jc w:val="both"/>
        <w:rPr>
          <w:rFonts w:eastAsia="Arial Unicode MS"/>
          <w:color w:val="000000"/>
          <w:sz w:val="28"/>
          <w:szCs w:val="28"/>
        </w:rPr>
      </w:pPr>
      <w:r w:rsidRPr="004D28BE">
        <w:rPr>
          <w:rFonts w:eastAsia="Arial Unicode MS"/>
          <w:color w:val="000000"/>
          <w:sz w:val="28"/>
          <w:szCs w:val="28"/>
        </w:rPr>
        <w:t>10:00 - 13:00 - работа участников</w:t>
      </w:r>
    </w:p>
    <w:p w:rsidR="0017463E" w:rsidRPr="004D28BE" w:rsidRDefault="0017463E" w:rsidP="0017463E">
      <w:pPr>
        <w:ind w:left="142"/>
        <w:jc w:val="both"/>
        <w:rPr>
          <w:rFonts w:eastAsia="Arial Unicode MS"/>
          <w:color w:val="000000"/>
          <w:sz w:val="28"/>
          <w:szCs w:val="28"/>
        </w:rPr>
      </w:pPr>
      <w:r w:rsidRPr="004D28BE">
        <w:rPr>
          <w:rFonts w:eastAsia="Arial Unicode MS"/>
          <w:color w:val="000000"/>
          <w:sz w:val="28"/>
          <w:szCs w:val="28"/>
        </w:rPr>
        <w:t>13:00 - обед</w:t>
      </w:r>
    </w:p>
    <w:p w:rsidR="0017463E" w:rsidRPr="004D28BE" w:rsidRDefault="0017463E" w:rsidP="0017463E">
      <w:pPr>
        <w:ind w:left="142"/>
        <w:jc w:val="both"/>
        <w:rPr>
          <w:rFonts w:eastAsia="Arial Unicode MS"/>
          <w:color w:val="000000"/>
          <w:sz w:val="28"/>
          <w:szCs w:val="28"/>
        </w:rPr>
      </w:pPr>
      <w:r w:rsidRPr="004D28BE">
        <w:rPr>
          <w:rFonts w:eastAsia="Arial Unicode MS"/>
          <w:color w:val="000000"/>
          <w:sz w:val="28"/>
          <w:szCs w:val="28"/>
        </w:rPr>
        <w:t>14:00 - чек-поинт №2</w:t>
      </w:r>
    </w:p>
    <w:p w:rsidR="0017463E" w:rsidRPr="004D28BE" w:rsidRDefault="0017463E" w:rsidP="0017463E">
      <w:pPr>
        <w:ind w:left="142"/>
        <w:jc w:val="both"/>
        <w:rPr>
          <w:rFonts w:eastAsia="Arial Unicode MS"/>
          <w:color w:val="000000"/>
          <w:sz w:val="28"/>
          <w:szCs w:val="28"/>
        </w:rPr>
      </w:pPr>
      <w:r w:rsidRPr="004D28BE">
        <w:rPr>
          <w:rFonts w:eastAsia="Arial Unicode MS"/>
          <w:color w:val="000000"/>
          <w:sz w:val="28"/>
          <w:szCs w:val="28"/>
        </w:rPr>
        <w:t>17:00 - стоп-код</w:t>
      </w:r>
    </w:p>
    <w:p w:rsidR="0017463E" w:rsidRPr="004D28BE" w:rsidRDefault="0017463E" w:rsidP="0017463E">
      <w:pPr>
        <w:ind w:left="142"/>
        <w:jc w:val="both"/>
        <w:rPr>
          <w:rFonts w:eastAsia="Arial Unicode MS"/>
          <w:color w:val="000000"/>
          <w:sz w:val="28"/>
          <w:szCs w:val="28"/>
        </w:rPr>
      </w:pPr>
      <w:r w:rsidRPr="004D28BE">
        <w:rPr>
          <w:rFonts w:eastAsia="Arial Unicode MS"/>
          <w:color w:val="000000"/>
          <w:sz w:val="28"/>
          <w:szCs w:val="28"/>
        </w:rPr>
        <w:t>17:00 - техническая экспертиза проектов</w:t>
      </w:r>
    </w:p>
    <w:p w:rsidR="0017463E" w:rsidRPr="004D28BE" w:rsidRDefault="0017463E" w:rsidP="0017463E">
      <w:pPr>
        <w:ind w:left="142"/>
        <w:jc w:val="both"/>
        <w:rPr>
          <w:rFonts w:eastAsia="Arial Unicode MS"/>
          <w:color w:val="000000"/>
          <w:sz w:val="28"/>
          <w:szCs w:val="28"/>
        </w:rPr>
      </w:pPr>
    </w:p>
    <w:p w:rsidR="0017463E" w:rsidRPr="004D28BE" w:rsidRDefault="0017463E" w:rsidP="0017463E">
      <w:pPr>
        <w:ind w:left="142"/>
        <w:jc w:val="both"/>
        <w:rPr>
          <w:rFonts w:eastAsia="Arial Unicode MS"/>
          <w:b/>
          <w:bCs/>
          <w:color w:val="000000"/>
          <w:sz w:val="28"/>
          <w:szCs w:val="28"/>
        </w:rPr>
      </w:pPr>
      <w:r w:rsidRPr="004D28BE">
        <w:rPr>
          <w:rFonts w:eastAsia="Arial Unicode MS"/>
          <w:b/>
          <w:bCs/>
          <w:color w:val="000000"/>
          <w:sz w:val="28"/>
          <w:szCs w:val="28"/>
        </w:rPr>
        <w:t>23 июня (4 соревновательный день)</w:t>
      </w:r>
    </w:p>
    <w:p w:rsidR="0017463E" w:rsidRPr="004D28BE" w:rsidRDefault="0017463E" w:rsidP="0017463E">
      <w:pPr>
        <w:ind w:left="142"/>
        <w:jc w:val="both"/>
        <w:rPr>
          <w:rFonts w:eastAsia="Arial Unicode MS"/>
          <w:color w:val="000000"/>
          <w:sz w:val="28"/>
          <w:szCs w:val="28"/>
        </w:rPr>
      </w:pPr>
    </w:p>
    <w:p w:rsidR="0017463E" w:rsidRPr="004D28BE" w:rsidRDefault="0017463E" w:rsidP="0017463E">
      <w:pPr>
        <w:ind w:left="142"/>
        <w:jc w:val="both"/>
        <w:rPr>
          <w:rFonts w:eastAsia="Arial Unicode MS"/>
          <w:color w:val="000000"/>
          <w:sz w:val="28"/>
          <w:szCs w:val="28"/>
        </w:rPr>
      </w:pPr>
      <w:r w:rsidRPr="004D28BE">
        <w:rPr>
          <w:rFonts w:eastAsia="Arial Unicode MS"/>
          <w:color w:val="000000"/>
          <w:sz w:val="28"/>
          <w:szCs w:val="28"/>
        </w:rPr>
        <w:t>10:00 - сбор участников</w:t>
      </w:r>
    </w:p>
    <w:p w:rsidR="0017463E" w:rsidRPr="004D28BE" w:rsidRDefault="0017463E" w:rsidP="0017463E">
      <w:pPr>
        <w:ind w:left="142"/>
        <w:jc w:val="both"/>
        <w:rPr>
          <w:rFonts w:eastAsia="Arial Unicode MS"/>
          <w:color w:val="000000"/>
          <w:sz w:val="28"/>
          <w:szCs w:val="28"/>
        </w:rPr>
      </w:pPr>
      <w:r w:rsidRPr="004D28BE">
        <w:rPr>
          <w:rFonts w:eastAsia="Arial Unicode MS"/>
          <w:color w:val="000000"/>
          <w:sz w:val="28"/>
          <w:szCs w:val="28"/>
        </w:rPr>
        <w:t>10:30 - 12:30 - питч-сессия</w:t>
      </w:r>
    </w:p>
    <w:p w:rsidR="0017463E" w:rsidRPr="004D28BE" w:rsidRDefault="0017463E" w:rsidP="0017463E">
      <w:pPr>
        <w:ind w:left="142"/>
        <w:jc w:val="both"/>
        <w:rPr>
          <w:rFonts w:eastAsia="Arial Unicode MS"/>
          <w:color w:val="000000"/>
          <w:sz w:val="28"/>
          <w:szCs w:val="28"/>
        </w:rPr>
      </w:pPr>
      <w:r w:rsidRPr="004D28BE">
        <w:rPr>
          <w:rFonts w:eastAsia="Arial Unicode MS"/>
          <w:color w:val="000000"/>
          <w:sz w:val="28"/>
          <w:szCs w:val="28"/>
        </w:rPr>
        <w:t>13:00 - обед</w:t>
      </w:r>
    </w:p>
    <w:p w:rsidR="0017463E" w:rsidRPr="004D28BE" w:rsidRDefault="0017463E" w:rsidP="0017463E">
      <w:pPr>
        <w:ind w:left="142"/>
        <w:jc w:val="both"/>
        <w:rPr>
          <w:rFonts w:eastAsia="Arial Unicode MS"/>
          <w:color w:val="000000"/>
          <w:sz w:val="28"/>
          <w:szCs w:val="28"/>
        </w:rPr>
      </w:pPr>
      <w:r w:rsidRPr="004D28BE">
        <w:rPr>
          <w:rFonts w:eastAsia="Arial Unicode MS"/>
          <w:color w:val="000000"/>
          <w:sz w:val="28"/>
          <w:szCs w:val="28"/>
        </w:rPr>
        <w:t>14:00 - закрытие и награждение</w:t>
      </w:r>
    </w:p>
    <w:p w:rsidR="0017463E" w:rsidRDefault="0017463E" w:rsidP="0078502F"/>
    <w:sectPr w:rsidR="0017463E" w:rsidSect="009C209C">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09C"/>
    <w:rsid w:val="00123889"/>
    <w:rsid w:val="00125E7D"/>
    <w:rsid w:val="0017463E"/>
    <w:rsid w:val="001A167F"/>
    <w:rsid w:val="00442DB6"/>
    <w:rsid w:val="00510231"/>
    <w:rsid w:val="005361E8"/>
    <w:rsid w:val="005E695D"/>
    <w:rsid w:val="0070392A"/>
    <w:rsid w:val="0078502F"/>
    <w:rsid w:val="008677B1"/>
    <w:rsid w:val="008C605E"/>
    <w:rsid w:val="00933333"/>
    <w:rsid w:val="009C209C"/>
    <w:rsid w:val="00AD7FEE"/>
    <w:rsid w:val="00BB4067"/>
    <w:rsid w:val="00CB14B8"/>
    <w:rsid w:val="00DD544A"/>
    <w:rsid w:val="00F363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822C2"/>
  <w15:chartTrackingRefBased/>
  <w15:docId w15:val="{BE1F6932-12DE-471D-BC4C-7F61EF7C4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09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C209C"/>
    <w:pPr>
      <w:spacing w:after="0" w:line="240" w:lineRule="auto"/>
    </w:pPr>
    <w:rPr>
      <w:rFonts w:ascii="Calibri" w:eastAsia="Calibri" w:hAnsi="Calibri" w:cs="Times New Roman"/>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C209C"/>
    <w:pPr>
      <w:overflowPunct/>
      <w:autoSpaceDE/>
      <w:autoSpaceDN/>
      <w:adjustRightInd/>
      <w:spacing w:before="100" w:beforeAutospacing="1" w:after="100" w:afterAutospacing="1"/>
      <w:textAlignment w:val="auto"/>
    </w:pPr>
    <w:rPr>
      <w:rFonts w:ascii="Tahoma" w:hAnsi="Tahoma" w:cs="Tahoma"/>
      <w:lang w:val="en-US" w:eastAsia="en-US"/>
    </w:rPr>
  </w:style>
  <w:style w:type="table" w:styleId="a4">
    <w:name w:val="Table Grid"/>
    <w:basedOn w:val="a1"/>
    <w:uiPriority w:val="39"/>
    <w:rsid w:val="009C20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9C209C"/>
    <w:rPr>
      <w:rFonts w:ascii="Times New Roman" w:hAnsi="Times New Roman" w:cs="Times New Roman" w:hint="default"/>
      <w:b w:val="0"/>
      <w:bCs w:val="0"/>
      <w:i w:val="0"/>
      <w:iCs w:val="0"/>
      <w:color w:val="000000"/>
      <w:sz w:val="28"/>
      <w:szCs w:val="28"/>
    </w:rPr>
  </w:style>
  <w:style w:type="character" w:styleId="a5">
    <w:name w:val="Hyperlink"/>
    <w:rsid w:val="0017463E"/>
    <w:rPr>
      <w:color w:val="0000FF"/>
      <w:u w:val="single"/>
    </w:rPr>
  </w:style>
  <w:style w:type="paragraph" w:styleId="a6">
    <w:name w:val="Balloon Text"/>
    <w:basedOn w:val="a"/>
    <w:link w:val="a7"/>
    <w:uiPriority w:val="99"/>
    <w:semiHidden/>
    <w:unhideWhenUsed/>
    <w:rsid w:val="00CB14B8"/>
    <w:rPr>
      <w:rFonts w:ascii="Segoe UI" w:hAnsi="Segoe UI" w:cs="Segoe UI"/>
      <w:sz w:val="18"/>
      <w:szCs w:val="18"/>
    </w:rPr>
  </w:style>
  <w:style w:type="character" w:customStyle="1" w:styleId="a7">
    <w:name w:val="Текст выноски Знак"/>
    <w:basedOn w:val="a0"/>
    <w:link w:val="a6"/>
    <w:uiPriority w:val="99"/>
    <w:semiHidden/>
    <w:rsid w:val="00CB14B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_USCQB-VEu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zavodit.ru/ru/calendar/event/28" TargetMode="External"/><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465</Words>
  <Characters>2656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16</cp:revision>
  <cp:lastPrinted>2023-06-13T07:00:00Z</cp:lastPrinted>
  <dcterms:created xsi:type="dcterms:W3CDTF">2022-11-10T07:29:00Z</dcterms:created>
  <dcterms:modified xsi:type="dcterms:W3CDTF">2023-06-13T09:12:00Z</dcterms:modified>
</cp:coreProperties>
</file>